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0" w:rsidRDefault="006A4AA0" w:rsidP="006A4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A0">
        <w:rPr>
          <w:rFonts w:ascii="Times New Roman" w:hAnsi="Times New Roman" w:cs="Times New Roman"/>
          <w:b/>
          <w:sz w:val="32"/>
          <w:szCs w:val="32"/>
        </w:rPr>
        <w:t>План работы проведения новогодних мероприятий.</w:t>
      </w:r>
    </w:p>
    <w:p w:rsidR="006A4AA0" w:rsidRPr="006A4AA0" w:rsidRDefault="006A4AA0" w:rsidP="006A4A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843"/>
        <w:gridCol w:w="1701"/>
        <w:gridCol w:w="2552"/>
        <w:gridCol w:w="2410"/>
        <w:gridCol w:w="2268"/>
      </w:tblGrid>
      <w:tr w:rsidR="006A4AA0" w:rsidTr="006A4AA0">
        <w:tc>
          <w:tcPr>
            <w:tcW w:w="1843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701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2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адресная группа</w:t>
            </w:r>
          </w:p>
        </w:tc>
        <w:tc>
          <w:tcPr>
            <w:tcW w:w="2410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(библиотека, уличная площадь, зал ДК и т.д.)</w:t>
            </w:r>
          </w:p>
        </w:tc>
        <w:tc>
          <w:tcPr>
            <w:tcW w:w="2268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должность,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6A4AA0" w:rsidTr="006A4AA0">
        <w:tc>
          <w:tcPr>
            <w:tcW w:w="1843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МЦК»</w:t>
            </w:r>
          </w:p>
        </w:tc>
        <w:tc>
          <w:tcPr>
            <w:tcW w:w="1701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27.12.2019г.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01.01.2020г.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01-00 </w:t>
            </w:r>
          </w:p>
        </w:tc>
        <w:tc>
          <w:tcPr>
            <w:tcW w:w="2552" w:type="dxa"/>
          </w:tcPr>
          <w:p w:rsidR="006A4AA0" w:rsidRPr="003F171A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1A"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 новогодняя развлекательно - игровая программа для дошкольников.</w:t>
            </w:r>
          </w:p>
          <w:p w:rsidR="006A4AA0" w:rsidRPr="003F171A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71A">
              <w:rPr>
                <w:rFonts w:ascii="Times New Roman" w:hAnsi="Times New Roman" w:cs="Times New Roman"/>
                <w:sz w:val="28"/>
                <w:szCs w:val="28"/>
              </w:rPr>
              <w:t>Отморозко</w:t>
            </w:r>
            <w:proofErr w:type="spellEnd"/>
            <w:r w:rsidRPr="003F171A">
              <w:rPr>
                <w:rFonts w:ascii="Times New Roman" w:hAnsi="Times New Roman" w:cs="Times New Roman"/>
                <w:sz w:val="28"/>
                <w:szCs w:val="28"/>
              </w:rPr>
              <w:t>» Новогоднее театрализованное представление для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«Музыкальный серпантин» для взрослых.</w:t>
            </w:r>
          </w:p>
        </w:tc>
        <w:tc>
          <w:tcPr>
            <w:tcW w:w="2410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ООШкола</w:t>
            </w:r>
            <w:proofErr w:type="spellEnd"/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268" w:type="dxa"/>
          </w:tcPr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М.Н.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43-282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М.Н.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43-282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М.Н.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4AA0" w:rsidRDefault="006A4AA0" w:rsidP="00B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43-282</w:t>
            </w:r>
          </w:p>
        </w:tc>
      </w:tr>
    </w:tbl>
    <w:p w:rsidR="006A4AA0" w:rsidRDefault="006A4AA0" w:rsidP="006A4AA0">
      <w:pPr>
        <w:rPr>
          <w:rFonts w:ascii="Times New Roman" w:hAnsi="Times New Roman" w:cs="Times New Roman"/>
          <w:sz w:val="28"/>
          <w:szCs w:val="28"/>
        </w:rPr>
      </w:pPr>
    </w:p>
    <w:p w:rsidR="005C3C33" w:rsidRDefault="006A4AA0" w:rsidP="006A4AA0"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МЦК»                                        М.Н. Приходько</w:t>
      </w:r>
    </w:p>
    <w:sectPr w:rsidR="005C3C33" w:rsidSect="005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A0"/>
    <w:rsid w:val="005C3C33"/>
    <w:rsid w:val="006A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2019-12-26T15:18:00Z</dcterms:created>
  <dcterms:modified xsi:type="dcterms:W3CDTF">2019-12-26T15:24:00Z</dcterms:modified>
</cp:coreProperties>
</file>